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B8" w:rsidRDefault="00C56CB8" w:rsidP="00C56CB8">
      <w:pPr>
        <w:widowControl w:val="0"/>
        <w:ind w:right="-20"/>
        <w:rPr>
          <w:rFonts w:cs="Times New Roman"/>
          <w:b/>
          <w:bCs/>
        </w:rPr>
      </w:pPr>
      <w:r>
        <w:rPr>
          <w:rFonts w:cs="Times New Roman"/>
        </w:rPr>
        <w:t xml:space="preserve">    </w:t>
      </w:r>
    </w:p>
    <w:p w:rsidR="008E4E15" w:rsidRDefault="008E4E15" w:rsidP="008E4E15">
      <w:pPr>
        <w:pStyle w:val="Corp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 xml:space="preserve">Parma, </w:t>
      </w:r>
      <w:r w:rsidR="008638F1">
        <w:rPr>
          <w:rFonts w:ascii="Palatino" w:eastAsia="Palatino" w:hAnsi="Palatino" w:cs="Palatino"/>
          <w:sz w:val="24"/>
          <w:szCs w:val="24"/>
        </w:rPr>
        <w:t>10</w:t>
      </w:r>
      <w:r>
        <w:rPr>
          <w:rFonts w:ascii="Palatino" w:eastAsia="Palatino" w:hAnsi="Palatino" w:cs="Palatino"/>
          <w:sz w:val="24"/>
          <w:szCs w:val="24"/>
        </w:rPr>
        <w:t>/</w:t>
      </w:r>
      <w:r w:rsidR="008638F1">
        <w:rPr>
          <w:rFonts w:ascii="Palatino" w:eastAsia="Palatino" w:hAnsi="Palatino" w:cs="Palatino"/>
          <w:sz w:val="24"/>
          <w:szCs w:val="24"/>
        </w:rPr>
        <w:t>12</w:t>
      </w:r>
      <w:r>
        <w:rPr>
          <w:rFonts w:ascii="Palatino" w:eastAsia="Palatino" w:hAnsi="Palatino" w:cs="Palatino"/>
          <w:sz w:val="24"/>
          <w:szCs w:val="24"/>
        </w:rPr>
        <w:t>/2019</w:t>
      </w:r>
    </w:p>
    <w:p w:rsidR="008E4E15" w:rsidRDefault="008E4E15" w:rsidP="008E4E15">
      <w:pPr>
        <w:pStyle w:val="Corp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 xml:space="preserve">Prot.n.   </w:t>
      </w:r>
      <w:r w:rsidR="00C92452">
        <w:rPr>
          <w:rFonts w:ascii="Palatino" w:eastAsia="Palatino" w:hAnsi="Palatino" w:cs="Palatino"/>
          <w:sz w:val="24"/>
          <w:szCs w:val="24"/>
        </w:rPr>
        <w:t>2565</w:t>
      </w:r>
      <w:r>
        <w:rPr>
          <w:rFonts w:ascii="Palatino" w:eastAsia="Palatino" w:hAnsi="Palatino" w:cs="Palatino"/>
          <w:sz w:val="24"/>
          <w:szCs w:val="24"/>
        </w:rPr>
        <w:t xml:space="preserve">/07         </w:t>
      </w:r>
    </w:p>
    <w:p w:rsidR="008E4E15" w:rsidRDefault="008E4E15" w:rsidP="008E4E15">
      <w:pPr>
        <w:pStyle w:val="Corpo"/>
        <w:rPr>
          <w:rFonts w:ascii="Palatino" w:eastAsia="Palatino" w:hAnsi="Palatino" w:cs="Palatino"/>
          <w:sz w:val="24"/>
          <w:szCs w:val="24"/>
        </w:rPr>
      </w:pPr>
    </w:p>
    <w:p w:rsidR="008E4E15" w:rsidRDefault="008E4E15" w:rsidP="008E4E15">
      <w:pPr>
        <w:pStyle w:val="Corpo"/>
        <w:ind w:left="4956" w:firstLine="708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>ALBO SCUOLA</w:t>
      </w:r>
    </w:p>
    <w:p w:rsidR="008E4E15" w:rsidRDefault="008E4E15" w:rsidP="008E4E15">
      <w:pPr>
        <w:pStyle w:val="Corpo"/>
        <w:ind w:left="4956" w:firstLine="708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>SITO WEB</w:t>
      </w:r>
    </w:p>
    <w:p w:rsidR="008E4E15" w:rsidRDefault="008E4E15" w:rsidP="008E4E15">
      <w:pPr>
        <w:pStyle w:val="Corp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z w:val="24"/>
          <w:szCs w:val="24"/>
        </w:rPr>
        <w:tab/>
      </w:r>
    </w:p>
    <w:p w:rsidR="008E4E15" w:rsidRDefault="008E4E15" w:rsidP="008E4E15">
      <w:pPr>
        <w:pStyle w:val="Corpo"/>
        <w:rPr>
          <w:rFonts w:ascii="Palatino" w:eastAsia="Palatino" w:hAnsi="Palatino" w:cs="Palatino"/>
          <w:sz w:val="24"/>
          <w:szCs w:val="24"/>
        </w:rPr>
      </w:pPr>
    </w:p>
    <w:p w:rsidR="008E4E15" w:rsidRDefault="008E4E15" w:rsidP="008E4E15">
      <w:pPr>
        <w:pStyle w:val="Corpo"/>
        <w:rPr>
          <w:rFonts w:ascii="Palatino" w:eastAsia="Palatino" w:hAnsi="Palatino" w:cs="Palatino"/>
          <w:sz w:val="24"/>
          <w:szCs w:val="24"/>
        </w:rPr>
      </w:pPr>
    </w:p>
    <w:p w:rsidR="008E4E15" w:rsidRDefault="008E4E15" w:rsidP="008E4E15">
      <w:pPr>
        <w:pStyle w:val="Corp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 xml:space="preserve">Oggetto: </w:t>
      </w:r>
      <w:r>
        <w:rPr>
          <w:rFonts w:ascii="Palatino" w:eastAsia="Palatino" w:hAnsi="Palatino" w:cs="Palatino"/>
          <w:sz w:val="24"/>
          <w:szCs w:val="24"/>
        </w:rPr>
        <w:tab/>
        <w:t xml:space="preserve">PUBBLICAZIONE GRADUATORIE DEFINITIVE D’ISTITUTO </w:t>
      </w:r>
    </w:p>
    <w:p w:rsidR="008E4E15" w:rsidRDefault="008E4E15" w:rsidP="00F55DDD">
      <w:pPr>
        <w:pStyle w:val="Corpo"/>
        <w:ind w:left="1418" w:firstLine="7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 xml:space="preserve">2^ </w:t>
      </w:r>
      <w:proofErr w:type="gramStart"/>
      <w:r>
        <w:rPr>
          <w:rFonts w:ascii="Palatino" w:eastAsia="Palatino" w:hAnsi="Palatino" w:cs="Palatino"/>
          <w:sz w:val="24"/>
          <w:szCs w:val="24"/>
        </w:rPr>
        <w:t>E  3</w:t>
      </w:r>
      <w:proofErr w:type="gramEnd"/>
      <w:r>
        <w:rPr>
          <w:rFonts w:ascii="Palatino" w:eastAsia="Palatino" w:hAnsi="Palatino" w:cs="Palatino"/>
          <w:sz w:val="24"/>
          <w:szCs w:val="24"/>
        </w:rPr>
        <w:t>^ FASCIA PERSONALE  DOC</w:t>
      </w:r>
      <w:r w:rsidR="00A05A01">
        <w:rPr>
          <w:rFonts w:ascii="Palatino" w:eastAsia="Palatino" w:hAnsi="Palatino" w:cs="Palatino"/>
          <w:sz w:val="24"/>
          <w:szCs w:val="24"/>
        </w:rPr>
        <w:t xml:space="preserve">ENTE ED EDUCATIVO  – </w:t>
      </w:r>
      <w:proofErr w:type="spellStart"/>
      <w:r w:rsidR="00A05A01">
        <w:rPr>
          <w:rFonts w:ascii="Palatino" w:eastAsia="Palatino" w:hAnsi="Palatino" w:cs="Palatino"/>
          <w:sz w:val="24"/>
          <w:szCs w:val="24"/>
        </w:rPr>
        <w:t>aa.ss</w:t>
      </w:r>
      <w:proofErr w:type="spellEnd"/>
      <w:r w:rsidR="00A05A01">
        <w:rPr>
          <w:rFonts w:ascii="Palatino" w:eastAsia="Palatino" w:hAnsi="Palatino" w:cs="Palatino"/>
          <w:sz w:val="24"/>
          <w:szCs w:val="24"/>
        </w:rPr>
        <w:t xml:space="preserve">. </w:t>
      </w:r>
      <w:r w:rsidR="00F55DDD">
        <w:rPr>
          <w:rFonts w:ascii="Palatino" w:eastAsia="Palatino" w:hAnsi="Palatino" w:cs="Palatino"/>
          <w:sz w:val="24"/>
          <w:szCs w:val="24"/>
        </w:rPr>
        <w:t xml:space="preserve"> </w:t>
      </w:r>
      <w:r w:rsidR="00A05A01">
        <w:rPr>
          <w:rFonts w:ascii="Palatino" w:eastAsia="Palatino" w:hAnsi="Palatino" w:cs="Palatino"/>
          <w:sz w:val="24"/>
          <w:szCs w:val="24"/>
        </w:rPr>
        <w:t>2019/2020 – AGGIORNATE ALLA IV FINESTRA TEMPORALE ex D.M.666/2019</w:t>
      </w:r>
    </w:p>
    <w:p w:rsidR="008E4E15" w:rsidRDefault="008E4E15" w:rsidP="008E4E15">
      <w:pPr>
        <w:pStyle w:val="Corpo"/>
        <w:rPr>
          <w:rFonts w:ascii="Palatino" w:eastAsia="Palatino" w:hAnsi="Palatino" w:cs="Palatino"/>
          <w:sz w:val="24"/>
          <w:szCs w:val="24"/>
        </w:rPr>
      </w:pPr>
    </w:p>
    <w:p w:rsidR="008E4E15" w:rsidRDefault="008E4E15" w:rsidP="00A05A01">
      <w:pPr>
        <w:pStyle w:val="Corpo"/>
        <w:ind w:left="1418" w:firstLine="709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 xml:space="preserve">Il Dirigente Scolastico Prof. </w:t>
      </w:r>
      <w:r w:rsidR="00F55DDD">
        <w:rPr>
          <w:rFonts w:ascii="Palatino" w:eastAsia="Palatino" w:hAnsi="Palatino" w:cs="Palatino"/>
          <w:sz w:val="24"/>
          <w:szCs w:val="24"/>
        </w:rPr>
        <w:t>Guido Campanini</w:t>
      </w:r>
      <w:bookmarkStart w:id="0" w:name="_GoBack"/>
      <w:bookmarkEnd w:id="0"/>
    </w:p>
    <w:p w:rsidR="008E4E15" w:rsidRDefault="008E4E15" w:rsidP="008E4E15">
      <w:pPr>
        <w:pStyle w:val="Corpo"/>
        <w:rPr>
          <w:rFonts w:ascii="Palatino" w:eastAsia="Palatino" w:hAnsi="Palatino" w:cs="Palatino"/>
          <w:sz w:val="24"/>
          <w:szCs w:val="24"/>
        </w:rPr>
      </w:pPr>
    </w:p>
    <w:p w:rsidR="008E4E15" w:rsidRDefault="008E4E15" w:rsidP="008E4E15">
      <w:pPr>
        <w:pStyle w:val="Corpo"/>
        <w:ind w:left="709" w:hanging="709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 xml:space="preserve">VISTO IL D.M. 374 DEL 01/06/2017 relativo alle disposizioni in merito alla costituzione </w:t>
      </w:r>
      <w:proofErr w:type="gramStart"/>
      <w:r>
        <w:rPr>
          <w:rFonts w:ascii="Palatino" w:eastAsia="Palatino" w:hAnsi="Palatino" w:cs="Palatino"/>
          <w:sz w:val="24"/>
          <w:szCs w:val="24"/>
        </w:rPr>
        <w:t>delle  graduatorie</w:t>
      </w:r>
      <w:proofErr w:type="gramEnd"/>
      <w:r>
        <w:rPr>
          <w:rFonts w:ascii="Palatino" w:eastAsia="Palatino" w:hAnsi="Palatino" w:cs="Palatino"/>
          <w:sz w:val="24"/>
          <w:szCs w:val="24"/>
        </w:rPr>
        <w:t xml:space="preserve"> relative al perso</w:t>
      </w:r>
      <w:r w:rsidR="00A05A01">
        <w:rPr>
          <w:rFonts w:ascii="Palatino" w:eastAsia="Palatino" w:hAnsi="Palatino" w:cs="Palatino"/>
          <w:sz w:val="24"/>
          <w:szCs w:val="24"/>
        </w:rPr>
        <w:t xml:space="preserve">nale docente per gli </w:t>
      </w:r>
      <w:proofErr w:type="spellStart"/>
      <w:r w:rsidR="00A05A01">
        <w:rPr>
          <w:rFonts w:ascii="Palatino" w:eastAsia="Palatino" w:hAnsi="Palatino" w:cs="Palatino"/>
          <w:sz w:val="24"/>
          <w:szCs w:val="24"/>
        </w:rPr>
        <w:t>aa.ss</w:t>
      </w:r>
      <w:proofErr w:type="spellEnd"/>
      <w:r w:rsidR="00A05A01">
        <w:rPr>
          <w:rFonts w:ascii="Palatino" w:eastAsia="Palatino" w:hAnsi="Palatino" w:cs="Palatino"/>
          <w:sz w:val="24"/>
          <w:szCs w:val="24"/>
        </w:rPr>
        <w:t>. 2019</w:t>
      </w:r>
      <w:r>
        <w:rPr>
          <w:rFonts w:ascii="Palatino" w:eastAsia="Palatino" w:hAnsi="Palatino" w:cs="Palatino"/>
          <w:sz w:val="24"/>
          <w:szCs w:val="24"/>
        </w:rPr>
        <w:t>/2020</w:t>
      </w:r>
    </w:p>
    <w:p w:rsidR="00A05A01" w:rsidRDefault="00A05A01" w:rsidP="008E4E15">
      <w:pPr>
        <w:pStyle w:val="Corpo"/>
        <w:ind w:left="709" w:hanging="709"/>
        <w:rPr>
          <w:rFonts w:ascii="Palatino" w:eastAsia="Palatino" w:hAnsi="Palatino" w:cs="Palatino"/>
          <w:sz w:val="24"/>
          <w:szCs w:val="24"/>
        </w:rPr>
      </w:pPr>
    </w:p>
    <w:p w:rsidR="00A05A01" w:rsidRDefault="00A05A01" w:rsidP="008E4E15">
      <w:pPr>
        <w:pStyle w:val="Corpo"/>
        <w:ind w:left="709" w:hanging="709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 xml:space="preserve">VISTA la necessità di pubblicare le </w:t>
      </w:r>
      <w:proofErr w:type="gramStart"/>
      <w:r>
        <w:rPr>
          <w:rFonts w:ascii="Palatino" w:eastAsia="Palatino" w:hAnsi="Palatino" w:cs="Palatino"/>
          <w:sz w:val="24"/>
          <w:szCs w:val="24"/>
        </w:rPr>
        <w:t>graduatorie  di</w:t>
      </w:r>
      <w:proofErr w:type="gramEnd"/>
      <w:r>
        <w:rPr>
          <w:rFonts w:ascii="Palatino" w:eastAsia="Palatino" w:hAnsi="Palatino" w:cs="Palatino"/>
          <w:sz w:val="24"/>
          <w:szCs w:val="24"/>
        </w:rPr>
        <w:t xml:space="preserve"> circolo e di istituto aggiornate con la IV finestra temporale ex D.M. 666/2019</w:t>
      </w:r>
    </w:p>
    <w:p w:rsidR="008E4E15" w:rsidRDefault="008E4E15" w:rsidP="008E4E15">
      <w:pPr>
        <w:pStyle w:val="Corpo"/>
        <w:rPr>
          <w:rFonts w:ascii="Palatino" w:eastAsia="Palatino" w:hAnsi="Palatino" w:cs="Palatino"/>
          <w:sz w:val="24"/>
          <w:szCs w:val="24"/>
        </w:rPr>
      </w:pPr>
    </w:p>
    <w:p w:rsidR="008E4E15" w:rsidRDefault="008E4E15" w:rsidP="008E4E15">
      <w:pPr>
        <w:pStyle w:val="Corpo"/>
        <w:ind w:right="707"/>
        <w:rPr>
          <w:rFonts w:ascii="Palatino" w:eastAsia="Palatino" w:hAnsi="Palatino" w:cs="Palatino"/>
          <w:sz w:val="24"/>
          <w:szCs w:val="24"/>
        </w:rPr>
      </w:pPr>
      <w:proofErr w:type="gramStart"/>
      <w:r>
        <w:rPr>
          <w:rFonts w:ascii="Palatino" w:eastAsia="Palatino" w:hAnsi="Palatino" w:cs="Palatino"/>
          <w:sz w:val="24"/>
          <w:szCs w:val="24"/>
        </w:rPr>
        <w:t>VISTA  la</w:t>
      </w:r>
      <w:proofErr w:type="gramEnd"/>
      <w:r>
        <w:rPr>
          <w:rFonts w:ascii="Palatino" w:eastAsia="Palatino" w:hAnsi="Palatino" w:cs="Palatino"/>
          <w:sz w:val="24"/>
          <w:szCs w:val="24"/>
        </w:rPr>
        <w:t xml:space="preserve"> comunicazione dell’Ufficio IX-Ambito territoriale di Parma e Piacenza – Sede</w:t>
      </w:r>
      <w:r>
        <w:rPr>
          <w:rFonts w:ascii="Palatino" w:eastAsia="Palatino" w:hAnsi="Palatino" w:cs="Palatino"/>
          <w:sz w:val="24"/>
          <w:szCs w:val="24"/>
        </w:rPr>
        <w:tab/>
        <w:t xml:space="preserve">di Parma,  </w:t>
      </w:r>
      <w:proofErr w:type="spellStart"/>
      <w:r w:rsidR="00A05A01">
        <w:rPr>
          <w:rFonts w:ascii="Palatino" w:eastAsia="Palatino" w:hAnsi="Palatino" w:cs="Palatino"/>
          <w:sz w:val="24"/>
          <w:szCs w:val="24"/>
        </w:rPr>
        <w:t>prot</w:t>
      </w:r>
      <w:proofErr w:type="spellEnd"/>
      <w:r w:rsidR="00A05A01">
        <w:rPr>
          <w:rFonts w:ascii="Palatino" w:eastAsia="Palatino" w:hAnsi="Palatino" w:cs="Palatino"/>
          <w:sz w:val="24"/>
          <w:szCs w:val="24"/>
        </w:rPr>
        <w:t>. n. 7768 del 09</w:t>
      </w:r>
      <w:r>
        <w:rPr>
          <w:rFonts w:ascii="Palatino" w:eastAsia="Palatino" w:hAnsi="Palatino" w:cs="Palatino"/>
          <w:sz w:val="24"/>
          <w:szCs w:val="24"/>
        </w:rPr>
        <w:t>/</w:t>
      </w:r>
      <w:r w:rsidR="00A05A01">
        <w:rPr>
          <w:rFonts w:ascii="Palatino" w:eastAsia="Palatino" w:hAnsi="Palatino" w:cs="Palatino"/>
          <w:sz w:val="24"/>
          <w:szCs w:val="24"/>
        </w:rPr>
        <w:t>12</w:t>
      </w:r>
      <w:r>
        <w:rPr>
          <w:rFonts w:ascii="Palatino" w:eastAsia="Palatino" w:hAnsi="Palatino" w:cs="Palatino"/>
          <w:sz w:val="24"/>
          <w:szCs w:val="24"/>
        </w:rPr>
        <w:t xml:space="preserve">/2019, </w:t>
      </w:r>
    </w:p>
    <w:p w:rsidR="008E4E15" w:rsidRDefault="008E4E15" w:rsidP="008E4E15">
      <w:pPr>
        <w:pStyle w:val="Corpo"/>
        <w:ind w:right="707"/>
        <w:rPr>
          <w:rFonts w:ascii="Palatino" w:eastAsia="Palatino" w:hAnsi="Palatino" w:cs="Palatino"/>
          <w:sz w:val="24"/>
          <w:szCs w:val="24"/>
        </w:rPr>
      </w:pPr>
    </w:p>
    <w:p w:rsidR="008E4E15" w:rsidRDefault="008E4E15" w:rsidP="008E4E15">
      <w:pPr>
        <w:pStyle w:val="Corpo"/>
        <w:ind w:right="707"/>
        <w:jc w:val="center"/>
        <w:rPr>
          <w:rFonts w:ascii="Palatino" w:eastAsia="Palatino" w:hAnsi="Palatino" w:cs="Palatino"/>
          <w:sz w:val="24"/>
          <w:szCs w:val="24"/>
        </w:rPr>
      </w:pPr>
      <w:proofErr w:type="gramStart"/>
      <w:r>
        <w:rPr>
          <w:rFonts w:ascii="Palatino" w:eastAsia="Palatino" w:hAnsi="Palatino" w:cs="Palatino"/>
          <w:sz w:val="24"/>
          <w:szCs w:val="24"/>
        </w:rPr>
        <w:t>decreta</w:t>
      </w:r>
      <w:proofErr w:type="gramEnd"/>
      <w:r>
        <w:rPr>
          <w:rFonts w:ascii="Palatino" w:eastAsia="Palatino" w:hAnsi="Palatino" w:cs="Palatino"/>
          <w:sz w:val="24"/>
          <w:szCs w:val="24"/>
        </w:rPr>
        <w:t xml:space="preserve"> </w:t>
      </w:r>
    </w:p>
    <w:p w:rsidR="008E4E15" w:rsidRDefault="008E4E15" w:rsidP="008E4E15">
      <w:pPr>
        <w:pStyle w:val="Corpo"/>
        <w:ind w:right="707"/>
        <w:jc w:val="center"/>
        <w:rPr>
          <w:rFonts w:ascii="Palatino" w:eastAsia="Palatino" w:hAnsi="Palatino" w:cs="Palatino"/>
          <w:sz w:val="24"/>
          <w:szCs w:val="24"/>
        </w:rPr>
      </w:pPr>
    </w:p>
    <w:p w:rsidR="008E4E15" w:rsidRDefault="008E4E15" w:rsidP="008E4E15">
      <w:pPr>
        <w:pStyle w:val="Corpo"/>
        <w:ind w:right="707"/>
        <w:jc w:val="both"/>
        <w:rPr>
          <w:rFonts w:ascii="Palatino" w:eastAsia="Palatino" w:hAnsi="Palatino" w:cs="Palatino"/>
          <w:sz w:val="24"/>
          <w:szCs w:val="24"/>
        </w:rPr>
      </w:pPr>
      <w:proofErr w:type="gramStart"/>
      <w:r>
        <w:rPr>
          <w:rFonts w:ascii="Palatino" w:eastAsia="Palatino" w:hAnsi="Palatino" w:cs="Palatino"/>
          <w:sz w:val="24"/>
          <w:szCs w:val="24"/>
        </w:rPr>
        <w:t>la</w:t>
      </w:r>
      <w:proofErr w:type="gramEnd"/>
      <w:r>
        <w:rPr>
          <w:rFonts w:ascii="Palatino" w:eastAsia="Palatino" w:hAnsi="Palatino" w:cs="Palatino"/>
          <w:sz w:val="24"/>
          <w:szCs w:val="24"/>
        </w:rPr>
        <w:t xml:space="preserve"> pubblicazione, in data odierna ,delle Graduatorie DEFINITIVE  d’Istituto  di 2^  3^ fascia del Personale Docente ed</w:t>
      </w:r>
      <w:r w:rsidR="00A05A01">
        <w:rPr>
          <w:rFonts w:ascii="Palatino" w:eastAsia="Palatino" w:hAnsi="Palatino" w:cs="Palatino"/>
          <w:sz w:val="24"/>
          <w:szCs w:val="24"/>
        </w:rPr>
        <w:t xml:space="preserve"> Educativo   per gli </w:t>
      </w:r>
      <w:proofErr w:type="spellStart"/>
      <w:r w:rsidR="00A05A01">
        <w:rPr>
          <w:rFonts w:ascii="Palatino" w:eastAsia="Palatino" w:hAnsi="Palatino" w:cs="Palatino"/>
          <w:sz w:val="24"/>
          <w:szCs w:val="24"/>
        </w:rPr>
        <w:t>aa.ss</w:t>
      </w:r>
      <w:proofErr w:type="spellEnd"/>
      <w:r w:rsidR="00A05A01">
        <w:rPr>
          <w:rFonts w:ascii="Palatino" w:eastAsia="Palatino" w:hAnsi="Palatino" w:cs="Palatino"/>
          <w:sz w:val="24"/>
          <w:szCs w:val="24"/>
        </w:rPr>
        <w:t>. 2019</w:t>
      </w:r>
      <w:r>
        <w:rPr>
          <w:rFonts w:ascii="Palatino" w:eastAsia="Palatino" w:hAnsi="Palatino" w:cs="Palatino"/>
          <w:sz w:val="24"/>
          <w:szCs w:val="24"/>
        </w:rPr>
        <w:t>-2020, sul sito e all’Albo della scuola.</w:t>
      </w:r>
    </w:p>
    <w:p w:rsidR="008E4E15" w:rsidRDefault="008E4E15" w:rsidP="008E4E15">
      <w:pPr>
        <w:pStyle w:val="Corpo"/>
        <w:ind w:right="707"/>
        <w:rPr>
          <w:rFonts w:ascii="Palatino" w:eastAsia="Palatino" w:hAnsi="Palatino" w:cs="Palatino"/>
          <w:sz w:val="24"/>
          <w:szCs w:val="24"/>
        </w:rPr>
      </w:pPr>
    </w:p>
    <w:p w:rsidR="008E4E15" w:rsidRDefault="008E4E15" w:rsidP="008E4E15">
      <w:pPr>
        <w:pStyle w:val="Corpo"/>
        <w:rPr>
          <w:rFonts w:ascii="Palatino" w:eastAsia="Palatino" w:hAnsi="Palatino" w:cs="Palatino"/>
          <w:sz w:val="24"/>
          <w:szCs w:val="24"/>
        </w:rPr>
      </w:pPr>
    </w:p>
    <w:p w:rsidR="008E4E15" w:rsidRDefault="008E4E15" w:rsidP="008E4E15">
      <w:pPr>
        <w:ind w:left="4248"/>
        <w:rPr>
          <w:i/>
          <w:iCs/>
        </w:rPr>
      </w:pPr>
      <w:r w:rsidRPr="00342F73">
        <w:rPr>
          <w:i/>
          <w:iCs/>
        </w:rPr>
        <w:t xml:space="preserve">IL DIRIGENTE SCOLASTICO </w:t>
      </w:r>
    </w:p>
    <w:p w:rsidR="008E4E15" w:rsidRPr="00342F73" w:rsidRDefault="008E4E15" w:rsidP="008E4E15">
      <w:pPr>
        <w:ind w:left="4248"/>
      </w:pPr>
      <w:proofErr w:type="spellStart"/>
      <w:r w:rsidRPr="00342F73">
        <w:rPr>
          <w:b/>
          <w:i/>
          <w:iCs/>
        </w:rPr>
        <w:t>Prof.Guido</w:t>
      </w:r>
      <w:proofErr w:type="spellEnd"/>
      <w:r w:rsidRPr="00342F73">
        <w:rPr>
          <w:b/>
          <w:i/>
          <w:iCs/>
        </w:rPr>
        <w:t xml:space="preserve"> Campanini</w:t>
      </w:r>
      <w:r w:rsidRPr="00342F73">
        <w:rPr>
          <w:i/>
          <w:iCs/>
        </w:rPr>
        <w:t xml:space="preserve"> </w:t>
      </w:r>
      <w:r w:rsidRPr="00342F73">
        <w:br/>
      </w:r>
      <w:r w:rsidRPr="00342F73">
        <w:rPr>
          <w:i/>
        </w:rPr>
        <w:t xml:space="preserve">Firma autografa sostituita a mezzo stampa ai sensi e </w:t>
      </w:r>
      <w:r w:rsidRPr="00342F73">
        <w:br/>
      </w:r>
      <w:r w:rsidRPr="00342F73">
        <w:rPr>
          <w:i/>
        </w:rPr>
        <w:t xml:space="preserve">per gli effetti dell’art. 3, c.2 del </w:t>
      </w:r>
      <w:proofErr w:type="spellStart"/>
      <w:r w:rsidRPr="00342F73">
        <w:rPr>
          <w:i/>
        </w:rPr>
        <w:t>D.Lgs.</w:t>
      </w:r>
      <w:proofErr w:type="spellEnd"/>
      <w:r w:rsidRPr="00342F73">
        <w:rPr>
          <w:i/>
        </w:rPr>
        <w:t xml:space="preserve"> n.39/1993</w:t>
      </w:r>
    </w:p>
    <w:p w:rsidR="008E4E15" w:rsidRDefault="008E4E15" w:rsidP="008E4E15">
      <w:pPr>
        <w:pStyle w:val="Corpo"/>
        <w:ind w:left="3540" w:firstLine="708"/>
        <w:jc w:val="both"/>
        <w:rPr>
          <w:rFonts w:ascii="Palatino" w:eastAsia="Palatino" w:hAnsi="Palatino" w:cs="Palatino"/>
          <w:sz w:val="24"/>
          <w:szCs w:val="24"/>
        </w:rPr>
      </w:pPr>
    </w:p>
    <w:p w:rsidR="008E4E15" w:rsidRDefault="008E4E15" w:rsidP="008E4E15">
      <w:pPr>
        <w:pStyle w:val="Corpo"/>
        <w:jc w:val="both"/>
        <w:rPr>
          <w:rFonts w:ascii="Palatino" w:eastAsia="Palatino" w:hAnsi="Palatino" w:cs="Palatino"/>
          <w:sz w:val="24"/>
          <w:szCs w:val="24"/>
        </w:rPr>
      </w:pPr>
    </w:p>
    <w:p w:rsidR="00C56CB8" w:rsidRDefault="00C56CB8">
      <w:pPr>
        <w:widowControl w:val="0"/>
        <w:ind w:right="-20"/>
        <w:rPr>
          <w:rFonts w:cs="Times New Roman"/>
          <w:b/>
          <w:bCs/>
        </w:rPr>
      </w:pPr>
    </w:p>
    <w:p w:rsidR="00C56CB8" w:rsidRDefault="00C56CB8">
      <w:pPr>
        <w:widowControl w:val="0"/>
        <w:ind w:right="-20"/>
        <w:rPr>
          <w:rFonts w:cs="Times New Roman"/>
          <w:b/>
          <w:bCs/>
        </w:rPr>
      </w:pPr>
    </w:p>
    <w:sectPr w:rsidR="00C56CB8">
      <w:headerReference w:type="default" r:id="rId6"/>
      <w:footerReference w:type="default" r:id="rId7"/>
      <w:pgSz w:w="11906" w:h="16838"/>
      <w:pgMar w:top="1693" w:right="1134" w:bottom="1693" w:left="1134" w:header="1134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3D8" w:rsidRDefault="006D73D8">
      <w:r>
        <w:separator/>
      </w:r>
    </w:p>
  </w:endnote>
  <w:endnote w:type="continuationSeparator" w:id="0">
    <w:p w:rsidR="006D73D8" w:rsidRDefault="006D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">
    <w:altName w:val="Book Antiqu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66" w:rsidRDefault="00C56CB8">
    <w:pPr>
      <w:pStyle w:val="Pidipagina"/>
    </w:pPr>
    <w:r>
      <w:rPr>
        <w:noProof/>
        <w:lang w:eastAsia="it-IT" w:bidi="ar-SA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096000" cy="609600"/>
          <wp:effectExtent l="0" t="0" r="0" b="0"/>
          <wp:wrapSquare wrapText="largest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3D8" w:rsidRDefault="006D73D8">
      <w:r>
        <w:separator/>
      </w:r>
    </w:p>
  </w:footnote>
  <w:footnote w:type="continuationSeparator" w:id="0">
    <w:p w:rsidR="006D73D8" w:rsidRDefault="006D7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66" w:rsidRDefault="00C56CB8">
    <w:pPr>
      <w:pStyle w:val="Intestazione"/>
    </w:pPr>
    <w:r>
      <w:rPr>
        <w:noProof/>
        <w:lang w:eastAsia="it-IT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096000" cy="762000"/>
          <wp:effectExtent l="0" t="0" r="0" b="0"/>
          <wp:wrapSquare wrapText="largest"/>
          <wp:docPr id="1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66"/>
    <w:rsid w:val="003A2FD2"/>
    <w:rsid w:val="006D73D8"/>
    <w:rsid w:val="007E2EB6"/>
    <w:rsid w:val="008638F1"/>
    <w:rsid w:val="008E4E15"/>
    <w:rsid w:val="00A05A01"/>
    <w:rsid w:val="00B506AB"/>
    <w:rsid w:val="00BB1006"/>
    <w:rsid w:val="00BD5A66"/>
    <w:rsid w:val="00C56CB8"/>
    <w:rsid w:val="00C92452"/>
    <w:rsid w:val="00C9327C"/>
    <w:rsid w:val="00F5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58FEA-0757-4049-A001-78740BEC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FreeSan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qFormat/>
    <w:rPr>
      <w:color w:val="000080"/>
      <w:u w:val="single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Wingdings" w:hAnsi="Wingdings" w:cs="Wingdings"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Wingdings" w:hAnsi="Wingdings" w:cs="Wingdings"/>
      <w:sz w:val="24"/>
      <w:szCs w:val="24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idipagina">
    <w:name w:val="footer"/>
    <w:basedOn w:val="Normale"/>
  </w:style>
  <w:style w:type="paragraph" w:styleId="Intestazione">
    <w:name w:val="header"/>
    <w:basedOn w:val="Normale"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Paragrafoelenco">
    <w:name w:val="List Paragraph"/>
    <w:basedOn w:val="Normale"/>
    <w:qFormat/>
    <w:pPr>
      <w:suppressAutoHyphens/>
      <w:spacing w:after="200" w:line="252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customStyle="1" w:styleId="Corpo">
    <w:name w:val="Corpo"/>
    <w:rsid w:val="008E4E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2FD2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2FD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Allegri</dc:creator>
  <dc:description/>
  <cp:lastModifiedBy>Stefania Acerbi</cp:lastModifiedBy>
  <cp:revision>5</cp:revision>
  <cp:lastPrinted>2019-09-03T11:26:00Z</cp:lastPrinted>
  <dcterms:created xsi:type="dcterms:W3CDTF">2019-12-10T09:08:00Z</dcterms:created>
  <dcterms:modified xsi:type="dcterms:W3CDTF">2019-12-10T09:17:00Z</dcterms:modified>
  <dc:language>it-IT</dc:language>
</cp:coreProperties>
</file>